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40D14" w14:textId="77777777" w:rsidR="002149EE" w:rsidRDefault="00BA5BCE">
      <w:pPr>
        <w:widowControl w:val="0"/>
        <w:spacing w:line="240" w:lineRule="auto"/>
        <w:ind w:left="3685"/>
        <w:rPr>
          <w:sz w:val="31"/>
          <w:szCs w:val="31"/>
        </w:rPr>
      </w:pPr>
      <w:r>
        <w:rPr>
          <w:b/>
          <w:color w:val="1583BF"/>
          <w:sz w:val="31"/>
          <w:szCs w:val="31"/>
        </w:rPr>
        <w:t>ISTITUTO COMPRENSIVO " BRIGIDA"</w:t>
      </w:r>
      <w:r>
        <w:rPr>
          <w:noProof/>
          <w:lang w:val="it-IT"/>
        </w:rPr>
        <w:drawing>
          <wp:anchor distT="0" distB="0" distL="114300" distR="114300" simplePos="0" relativeHeight="251658240" behindDoc="0" locked="0" layoutInCell="1" hidden="0" allowOverlap="1" wp14:anchorId="548E4799" wp14:editId="715DA4B3">
            <wp:simplePos x="0" y="0"/>
            <wp:positionH relativeFrom="column">
              <wp:posOffset>76201</wp:posOffset>
            </wp:positionH>
            <wp:positionV relativeFrom="paragraph">
              <wp:posOffset>-104774</wp:posOffset>
            </wp:positionV>
            <wp:extent cx="1957070" cy="134429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344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867D0D" w14:textId="77777777" w:rsidR="002149EE" w:rsidRDefault="00BA5BCE">
      <w:pPr>
        <w:widowControl w:val="0"/>
        <w:spacing w:before="104" w:line="240" w:lineRule="auto"/>
        <w:ind w:left="3685"/>
        <w:rPr>
          <w:sz w:val="18"/>
          <w:szCs w:val="18"/>
        </w:rPr>
      </w:pPr>
      <w:r>
        <w:rPr>
          <w:color w:val="030707"/>
          <w:sz w:val="18"/>
          <w:szCs w:val="18"/>
        </w:rPr>
        <w:t>Via Cina snc - 86039 TERMOLI (CB) Tel: 0875/712861</w:t>
      </w:r>
    </w:p>
    <w:p w14:paraId="31782BD2" w14:textId="77777777" w:rsidR="002149EE" w:rsidRDefault="00BA5BCE">
      <w:pPr>
        <w:widowControl w:val="0"/>
        <w:spacing w:before="30" w:line="275" w:lineRule="auto"/>
        <w:ind w:left="3685" w:right="1858"/>
        <w:rPr>
          <w:sz w:val="18"/>
          <w:szCs w:val="18"/>
        </w:rPr>
      </w:pPr>
      <w:r>
        <w:rPr>
          <w:color w:val="030707"/>
          <w:sz w:val="18"/>
          <w:szCs w:val="18"/>
        </w:rPr>
        <w:t>C.F. 91055130701 - C.M. CBIC85500B - Cod.Univ. UFKTQ2 mail: cbic85500b@istruzione. it</w:t>
      </w:r>
    </w:p>
    <w:p w14:paraId="6A35F7CB" w14:textId="77777777" w:rsidR="002149EE" w:rsidRDefault="00BA5BCE">
      <w:pPr>
        <w:widowControl w:val="0"/>
        <w:spacing w:before="8" w:line="240" w:lineRule="auto"/>
        <w:ind w:left="3685"/>
        <w:rPr>
          <w:sz w:val="18"/>
          <w:szCs w:val="18"/>
        </w:rPr>
      </w:pPr>
      <w:r>
        <w:rPr>
          <w:color w:val="030707"/>
          <w:sz w:val="18"/>
          <w:szCs w:val="18"/>
        </w:rPr>
        <w:t xml:space="preserve">pec: </w:t>
      </w:r>
      <w:hyperlink r:id="rId6">
        <w:r>
          <w:rPr>
            <w:color w:val="030707"/>
            <w:sz w:val="18"/>
            <w:szCs w:val="18"/>
          </w:rPr>
          <w:t>cbic85500b@pec.istruzi</w:t>
        </w:r>
      </w:hyperlink>
      <w:r>
        <w:rPr>
          <w:color w:val="030707"/>
          <w:sz w:val="18"/>
          <w:szCs w:val="18"/>
        </w:rPr>
        <w:t>one.it</w:t>
      </w:r>
    </w:p>
    <w:p w14:paraId="33702527" w14:textId="77777777" w:rsidR="002149EE" w:rsidRDefault="002149EE">
      <w:pPr>
        <w:widowControl w:val="0"/>
        <w:spacing w:before="5" w:line="240" w:lineRule="auto"/>
        <w:ind w:left="992"/>
        <w:rPr>
          <w:rFonts w:ascii="Times New Roman" w:eastAsia="Times New Roman" w:hAnsi="Times New Roman" w:cs="Times New Roman"/>
          <w:sz w:val="17"/>
          <w:szCs w:val="17"/>
        </w:rPr>
      </w:pPr>
    </w:p>
    <w:p w14:paraId="704E0D0D" w14:textId="77777777" w:rsidR="002149EE" w:rsidRDefault="00BA5BCE">
      <w:pPr>
        <w:spacing w:after="200" w:line="360" w:lineRule="auto"/>
        <w:jc w:val="center"/>
        <w:rPr>
          <w:color w:val="1583BF"/>
          <w:sz w:val="18"/>
          <w:szCs w:val="18"/>
        </w:rPr>
      </w:pPr>
      <w:r>
        <w:rPr>
          <w:color w:val="030707"/>
          <w:sz w:val="18"/>
          <w:szCs w:val="18"/>
        </w:rPr>
        <w:t xml:space="preserve">Sito Internet: </w:t>
      </w:r>
      <w:hyperlink r:id="rId7">
        <w:r>
          <w:rPr>
            <w:color w:val="1583BF"/>
            <w:sz w:val="18"/>
            <w:szCs w:val="18"/>
          </w:rPr>
          <w:t>http://www.comprensivobrigida.edu.</w:t>
        </w:r>
      </w:hyperlink>
      <w:r>
        <w:rPr>
          <w:color w:val="1583BF"/>
          <w:sz w:val="18"/>
          <w:szCs w:val="18"/>
        </w:rPr>
        <w:t>it</w:t>
      </w:r>
    </w:p>
    <w:p w14:paraId="7D579B4A" w14:textId="192FEA69" w:rsidR="002149EE" w:rsidRDefault="00E10599">
      <w:pPr>
        <w:spacing w:after="200" w:line="360" w:lineRule="auto"/>
        <w:jc w:val="center"/>
        <w:rPr>
          <w:b/>
        </w:rPr>
      </w:pPr>
      <w:r>
        <w:rPr>
          <w:b/>
        </w:rPr>
        <w:t>VERBALE N. 3</w:t>
      </w:r>
    </w:p>
    <w:p w14:paraId="24ED518F" w14:textId="5D0DC32D" w:rsidR="002149EE" w:rsidRDefault="00023B3A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Oggi,      novembre 2024</w:t>
      </w:r>
      <w:r w:rsidR="00E10599">
        <w:t>, alle ore      , presso l’</w:t>
      </w:r>
      <w:r w:rsidR="00BA5BCE">
        <w:t xml:space="preserve">ISTITUTO COMPRENSIVO BRIGIDA di Termoli (CB) si riunisce il Consiglio della </w:t>
      </w:r>
      <w:r w:rsidR="00BA5BCE">
        <w:rPr>
          <w:b/>
        </w:rPr>
        <w:t xml:space="preserve">Classe ^ </w:t>
      </w:r>
      <w:r w:rsidR="00BA5BCE">
        <w:rPr>
          <w:b/>
        </w:rPr>
        <w:tab/>
        <w:t>sez.</w:t>
      </w:r>
      <w:r w:rsidR="00BA5BCE">
        <w:rPr>
          <w:b/>
        </w:rPr>
        <w:tab/>
      </w:r>
      <w:r w:rsidR="00BA5BCE">
        <w:rPr>
          <w:rFonts w:ascii="Times New Roman" w:eastAsia="Times New Roman" w:hAnsi="Times New Roman" w:cs="Times New Roman"/>
          <w:sz w:val="24"/>
          <w:szCs w:val="24"/>
        </w:rPr>
        <w:t xml:space="preserve">convocato dapprima con la sola presenza dei docenti e successivamente allargato ai rappresentanti dei genitori. Presiede la riunione il </w:t>
      </w:r>
      <w:r w:rsidR="00BA5BCE">
        <w:rPr>
          <w:rFonts w:ascii="Times New Roman" w:eastAsia="Times New Roman" w:hAnsi="Times New Roman" w:cs="Times New Roman"/>
          <w:i/>
          <w:sz w:val="24"/>
          <w:szCs w:val="24"/>
        </w:rPr>
        <w:t xml:space="preserve">Dirigente scolastico </w:t>
      </w:r>
      <w:r w:rsidR="00BA5BCE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r w:rsidR="00BA5BC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BA5BCE">
        <w:rPr>
          <w:rFonts w:ascii="Times New Roman" w:eastAsia="Times New Roman" w:hAnsi="Times New Roman" w:cs="Times New Roman"/>
          <w:sz w:val="24"/>
          <w:szCs w:val="24"/>
        </w:rPr>
        <w:t>/</w:t>
      </w:r>
      <w:r w:rsidR="00BA5BCE">
        <w:rPr>
          <w:rFonts w:ascii="Times New Roman" w:eastAsia="Times New Roman" w:hAnsi="Times New Roman" w:cs="Times New Roman"/>
          <w:i/>
          <w:sz w:val="24"/>
          <w:szCs w:val="24"/>
        </w:rPr>
        <w:t>il Coordinatore del Consiglio di classe</w:t>
      </w:r>
      <w:r w:rsidR="00BA5BCE">
        <w:rPr>
          <w:rFonts w:ascii="Times New Roman" w:eastAsia="Times New Roman" w:hAnsi="Times New Roman" w:cs="Times New Roman"/>
          <w:sz w:val="24"/>
          <w:szCs w:val="24"/>
        </w:rPr>
        <w:t xml:space="preserve"> prof./prof.ssa ………………………. </w:t>
      </w:r>
      <w:r w:rsidR="00BA5BCE">
        <w:rPr>
          <w:rFonts w:ascii="Times New Roman" w:eastAsia="Times New Roman" w:hAnsi="Times New Roman" w:cs="Times New Roman"/>
          <w:i/>
          <w:sz w:val="24"/>
          <w:szCs w:val="24"/>
        </w:rPr>
        <w:t>su delega del Dirigente scolastico</w:t>
      </w:r>
      <w:r w:rsidR="00BA5BCE">
        <w:rPr>
          <w:rFonts w:ascii="Times New Roman" w:eastAsia="Times New Roman" w:hAnsi="Times New Roman" w:cs="Times New Roman"/>
          <w:sz w:val="24"/>
          <w:szCs w:val="24"/>
        </w:rPr>
        <w:t xml:space="preserve"> per discutere e deliberare in merito ai seguenti argomenti all’ordine del giorno:</w:t>
      </w:r>
    </w:p>
    <w:p w14:paraId="3F5E8F2D" w14:textId="77777777" w:rsidR="002149EE" w:rsidRDefault="00BA5BCE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Andamento didattico-disciplinare;</w:t>
      </w:r>
    </w:p>
    <w:p w14:paraId="29A77BFA" w14:textId="32107735" w:rsidR="002149EE" w:rsidRDefault="00BA5BCE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Attività di recupero e potenziamento</w:t>
      </w:r>
      <w:r w:rsidR="00023B3A">
        <w:rPr>
          <w:rFonts w:ascii="Times New Roman" w:eastAsia="Times New Roman" w:hAnsi="Times New Roman" w:cs="Times New Roman"/>
          <w:sz w:val="24"/>
          <w:szCs w:val="24"/>
        </w:rPr>
        <w:t xml:space="preserve"> (recupero con organico potenziato e potenzimento con fondi PNRR)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BF33D6" w14:textId="041092D3" w:rsidR="005D106E" w:rsidRDefault="00BA5BCE" w:rsidP="00023B3A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Approvazione </w:t>
      </w:r>
      <w:r w:rsidR="00023B3A">
        <w:rPr>
          <w:rFonts w:ascii="Times New Roman" w:eastAsia="Times New Roman" w:hAnsi="Times New Roman" w:cs="Times New Roman"/>
          <w:sz w:val="24"/>
          <w:szCs w:val="24"/>
        </w:rPr>
        <w:t xml:space="preserve">eventuali ulteriori </w:t>
      </w:r>
      <w:r>
        <w:rPr>
          <w:rFonts w:ascii="Times New Roman" w:eastAsia="Times New Roman" w:hAnsi="Times New Roman" w:cs="Times New Roman"/>
          <w:sz w:val="24"/>
          <w:szCs w:val="24"/>
        </w:rPr>
        <w:t>PDP</w:t>
      </w:r>
      <w:r w:rsidR="00023B3A">
        <w:rPr>
          <w:rFonts w:ascii="Times New Roman" w:eastAsia="Times New Roman" w:hAnsi="Times New Roman" w:cs="Times New Roman"/>
          <w:sz w:val="24"/>
          <w:szCs w:val="24"/>
        </w:rPr>
        <w:t xml:space="preserve"> alunni individuati BES</w:t>
      </w:r>
      <w:r w:rsidR="00E10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B3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10599">
        <w:rPr>
          <w:rFonts w:ascii="Times New Roman" w:eastAsia="Times New Roman" w:hAnsi="Times New Roman" w:cs="Times New Roman"/>
          <w:sz w:val="24"/>
          <w:szCs w:val="24"/>
        </w:rPr>
        <w:t>classi interessate</w:t>
      </w:r>
      <w:r w:rsidR="00023B3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53608C" w14:textId="6702083B" w:rsidR="005D106E" w:rsidRDefault="00023B3A" w:rsidP="00E10599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A5B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D106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BA5BCE">
        <w:rPr>
          <w:rFonts w:ascii="Times New Roman" w:eastAsia="Times New Roman" w:hAnsi="Times New Roman" w:cs="Times New Roman"/>
          <w:sz w:val="24"/>
          <w:szCs w:val="24"/>
        </w:rPr>
        <w:t>Insediamento della componente genitori;</w:t>
      </w:r>
      <w:r w:rsidR="005D106E" w:rsidRPr="005D1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02A88F" w14:textId="505DF488" w:rsidR="00023B3A" w:rsidRDefault="00023B3A" w:rsidP="00E10599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Sintesi Andamento didattico disciplinare;</w:t>
      </w:r>
    </w:p>
    <w:p w14:paraId="050949B9" w14:textId="3F7AD355" w:rsidR="00023B3A" w:rsidRDefault="00023B3A" w:rsidP="00E10599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Approvazione Programmazione di classe</w:t>
      </w:r>
    </w:p>
    <w:p w14:paraId="5FDF94A7" w14:textId="7A83FF96" w:rsidR="002149EE" w:rsidRPr="00E10599" w:rsidRDefault="00023B3A" w:rsidP="00E10599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Interventi dei rappresentanti per segnalare eventuali criticità e proposte;</w:t>
      </w:r>
    </w:p>
    <w:p w14:paraId="1F56A69B" w14:textId="5BF0D793" w:rsidR="002149EE" w:rsidRDefault="00BA5B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Prima di procedere alla discussione dei punti all’ordine </w:t>
      </w:r>
      <w:r w:rsidR="00DE4154">
        <w:rPr>
          <w:rFonts w:ascii="Times New Roman" w:eastAsia="Times New Roman" w:hAnsi="Times New Roman" w:cs="Times New Roman"/>
          <w:sz w:val="24"/>
          <w:szCs w:val="24"/>
        </w:rPr>
        <w:t xml:space="preserve">del giorno viene individuato </w:t>
      </w:r>
      <w:r>
        <w:rPr>
          <w:rFonts w:ascii="Times New Roman" w:eastAsia="Times New Roman" w:hAnsi="Times New Roman" w:cs="Times New Roman"/>
          <w:sz w:val="24"/>
          <w:szCs w:val="24"/>
        </w:rPr>
        <w:t>il segretario nella persona del prof/prof.ssa……………… che registra presenze/assenze dei docenti.</w:t>
      </w:r>
    </w:p>
    <w:p w14:paraId="5A425D47" w14:textId="77777777" w:rsidR="002149EE" w:rsidRDefault="00BA5B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segretario è nominato a rotazione/è nominato per l’intero anno scolastico.</w:t>
      </w:r>
    </w:p>
    <w:p w14:paraId="3F0145E2" w14:textId="77777777" w:rsidR="002149EE" w:rsidRDefault="00BA5B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10349" w:type="dxa"/>
        <w:tblInd w:w="-8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8"/>
        <w:gridCol w:w="2693"/>
        <w:gridCol w:w="2045"/>
        <w:gridCol w:w="2633"/>
      </w:tblGrid>
      <w:tr w:rsidR="00E10599" w14:paraId="7186B3EA" w14:textId="77777777" w:rsidTr="00E10599">
        <w:trPr>
          <w:trHeight w:val="575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C7D1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7929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Docente (solo cognome)</w:t>
            </w: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0ABD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Presente</w:t>
            </w:r>
          </w:p>
        </w:tc>
        <w:tc>
          <w:tcPr>
            <w:tcW w:w="2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BD44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Assente</w:t>
            </w:r>
          </w:p>
        </w:tc>
      </w:tr>
      <w:tr w:rsidR="00E10599" w14:paraId="23AFDF6D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0C85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Italiano, Storia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358A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C633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6EEA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1D3582AE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B18F6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7056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33FD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32D8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293CE3BA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0A81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C0AB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36BC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C999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0FA97BA2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14D7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Francese/Spagnolo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2D69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DC8E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EB09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661CCAE2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B4A3" w14:textId="7C808D2B" w:rsidR="002149EE" w:rsidRDefault="00E10599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Matematica-</w:t>
            </w:r>
            <w:r w:rsidR="00BA5BCE">
              <w:rPr>
                <w:rFonts w:ascii="Times New Roman" w:eastAsia="Times New Roman" w:hAnsi="Times New Roman" w:cs="Times New Roman"/>
                <w:sz w:val="24"/>
                <w:szCs w:val="24"/>
              </w:rPr>
              <w:t>Scienze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D9A9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F963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58BA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4CAA954B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2ED8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Tecnologia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0025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C3FAB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4DC1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3B689CEA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3038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A33E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65A0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9EBD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0B47E981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9832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 ed Immagine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922D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A449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597D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42784394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AC37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Educazione fisica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9639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ACD3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E342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5B2DD30F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4E1F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CE6F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43A0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4004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2E4FAD24" w14:textId="77777777" w:rsidTr="00E10599">
        <w:trPr>
          <w:trHeight w:val="5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DF2A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alternativa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F347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93EF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E097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34765666" w14:textId="77777777" w:rsidTr="00E10599">
        <w:trPr>
          <w:trHeight w:val="528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20A78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Sostegno</w:t>
            </w:r>
          </w:p>
          <w:p w14:paraId="0347940E" w14:textId="7E9446FD" w:rsidR="002149EE" w:rsidRDefault="002149E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7EBA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94C3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0309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599" w14:paraId="7E3636E0" w14:textId="77777777" w:rsidTr="00E10599">
        <w:trPr>
          <w:trHeight w:val="1353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50A3" w14:textId="77777777" w:rsidR="002149EE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Strumento</w:t>
            </w:r>
          </w:p>
          <w:p w14:paraId="3D420C13" w14:textId="2EA1AD23" w:rsidR="002149EE" w:rsidRPr="00E10599" w:rsidRDefault="00BA5BCE" w:rsidP="00E10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Indicare AD se assente per attività didattich</w:t>
            </w:r>
            <w:r w:rsidR="00E1059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FD96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1E50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AD17" w14:textId="77777777" w:rsidR="002149EE" w:rsidRDefault="00BA5BCE">
            <w:pPr>
              <w:spacing w:line="36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0E42252" w14:textId="77777777" w:rsidR="002149EE" w:rsidRDefault="00BA5B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05497A" w14:textId="77777777" w:rsidR="002149EE" w:rsidRDefault="00BA5BCE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Andamento didattico disciplinare della classe</w:t>
      </w:r>
    </w:p>
    <w:p w14:paraId="24E0B52D" w14:textId="77777777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Coordinatore, su invito del Dirigente Scolastico, sintetizza la situazione generale della classe. Il quadro che emerge può essere così riassunto:</w:t>
      </w:r>
    </w:p>
    <w:p w14:paraId="5B9334D8" w14:textId="77777777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Descrivere in maniera discorsiva o usare come guida i paragrafi seguenti.</w:t>
      </w:r>
    </w:p>
    <w:p w14:paraId="395F36D5" w14:textId="77777777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 punto di vista disciplinare il gruppo classe si presenta [vivace ma abbastanza corretto/ tranquillo/corretto e responsabile/non sempre corretto/……….]; dal punto di vista della partecipazione e dell’impegno, [tutti gli alunni/molti alunni/una parte degli alunni….] mostrano/mostra apprezzabile consapevolezza del proprio dovere di discente e senso di responsabilità; permane comunque [un piccolo gruppo/ un nutrito gruppo di alunni/ un gruppo di alunni…] per il quale risultano insoddisfacenti i livelli di partecipazione, di attenzione, di impegno e di studio giornalieri.  La classe frequenta in maniera regolare/non regolare ad eccezione dell’alunno/degli alunni …………………………... che ha fatto/hanno fatto registrare numerose assenze.</w:t>
      </w:r>
    </w:p>
    <w:p w14:paraId="14C76698" w14:textId="77777777" w:rsidR="002149EE" w:rsidRDefault="00BA5B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Alle famiglie degli alunni di seguito indicati, il Consiglio decide di procedere ad una comunicazione tramite Registro o tramite messaggio sul diario in merito al profitto/al comportamento/altre situazioni di rilievo.</w:t>
      </w:r>
    </w:p>
    <w:p w14:paraId="40B78732" w14:textId="77777777" w:rsidR="002149EE" w:rsidRDefault="00BA5B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comunicazione viene inserita nel registro elettronico a cura del coordinatore di classe. Eventualmente sul diario scolastico degli alunni potrà essere trascritto l’avviso da fare firmare alle famiglie: “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E’ stata inserita nel Registro elettronico un’importante comunicazione: la famiglia è invitata a prenderne visione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5BCA68EC" w14:textId="77777777" w:rsidR="002149EE" w:rsidRDefault="00BA5B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2804D1" w14:textId="77777777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particolare si sottolinea che l’alunno (gli alunni)…… entra (entrano) spesso in ritardo; sono frequenti (sporadiche) le uscite anticipate.</w:t>
      </w:r>
    </w:p>
    <w:p w14:paraId="3D4DB306" w14:textId="0378039C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docenti si soffermano sull’alunno/gli alunni ………………………………che evidenzia/ evidenziano un comportamento scorretto…… e /o hanno collezionato un considerev</w:t>
      </w:r>
      <w:r w:rsidR="00DE4154">
        <w:rPr>
          <w:rFonts w:ascii="Times New Roman" w:eastAsia="Times New Roman" w:hAnsi="Times New Roman" w:cs="Times New Roman"/>
          <w:sz w:val="24"/>
          <w:szCs w:val="24"/>
        </w:rPr>
        <w:t>ole numero di note disciplinari.</w:t>
      </w:r>
    </w:p>
    <w:p w14:paraId="68D9B2A3" w14:textId="005E6D1E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quanto riguarda l’alunno diversamente abile e la sua integrazione, l’insegnante …………… spiega al Consiglio ……………………</w:t>
      </w:r>
      <w:r w:rsidR="00E1059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2A6FFAB" w14:textId="77777777" w:rsidR="002149EE" w:rsidRDefault="00BA5B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gli allievi con Bisogni Educativi Speciali (BES), il C.d.C. osserva</w:t>
      </w:r>
    </w:p>
    <w:p w14:paraId="5BAAFE8A" w14:textId="77777777" w:rsidR="002149EE" w:rsidRDefault="00BA5BCE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F3CF8C" w14:textId="77777777" w:rsidR="002149EE" w:rsidRDefault="00BA5BCE">
      <w:pPr>
        <w:spacing w:line="47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(CASI ECCEZIONALI)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</w:rPr>
        <w:t>particolare viene segnalata la situazione di grave disagio scolastico per gli alunni di seguito indicati:</w:t>
      </w:r>
    </w:p>
    <w:p w14:paraId="296E0F6B" w14:textId="77777777" w:rsidR="002149EE" w:rsidRDefault="00BA5BCE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tali alunni il Consiglio di Classe decide:</w:t>
      </w:r>
    </w:p>
    <w:p w14:paraId="1CE42EA5" w14:textId="77777777" w:rsidR="00E10599" w:rsidRDefault="00BA5BCE" w:rsidP="00E10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 convocare la famiglia per un colloquio con il coordinatore di classe;</w:t>
      </w:r>
    </w:p>
    <w:p w14:paraId="34C95A28" w14:textId="6EB8883D" w:rsidR="002149EE" w:rsidRDefault="00E10599" w:rsidP="00E10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Oppure </w:t>
      </w:r>
      <w:r w:rsidR="00BA5B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947EFC" w14:textId="77777777" w:rsidR="002149EE" w:rsidRDefault="00BA5BCE">
      <w:pPr>
        <w:spacing w:after="120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D843D6" w14:textId="77777777" w:rsidR="002149EE" w:rsidRDefault="00BA5BCE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Attività di recupero e potenziamento</w:t>
      </w:r>
    </w:p>
    <w:p w14:paraId="55AF7515" w14:textId="77777777" w:rsidR="002149EE" w:rsidRDefault="00BA5BC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Vengono altresì definiti dal Consiglio di Classe gli interventi di recupero, potenziamento e consolidamento da effettuare in orario curricolare ed extracurriculare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C287F0A" w14:textId="5E0DD167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Alunni con carenze strumentali:</w:t>
      </w:r>
    </w:p>
    <w:p w14:paraId="689E8310" w14:textId="77777777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Consiglio di Classe esamina la situazione degli/dell’alunn  che present    le seguenti problematiche:</w:t>
      </w:r>
    </w:p>
    <w:p w14:paraId="2416F453" w14:textId="77777777" w:rsidR="002149EE" w:rsidRDefault="00BA5BC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……………………………………………………………………………………………………………………………………………………………………………………………………………………………………e decide di</w:t>
      </w:r>
    </w:p>
    <w:p w14:paraId="1FA7E321" w14:textId="77777777" w:rsidR="002149EE" w:rsidRDefault="00BA5BC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merito ad alunni da potenziare si decide quanto segue:</w:t>
      </w:r>
    </w:p>
    <w:p w14:paraId="34F12676" w14:textId="225D5835" w:rsidR="00023B3A" w:rsidRDefault="00023B3A" w:rsidP="00E10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 segnalare alunni meritevoli alle attività PNRR DM 65;</w:t>
      </w:r>
    </w:p>
    <w:p w14:paraId="06C12DB4" w14:textId="59F0E1DD" w:rsidR="002149EE" w:rsidRDefault="00BA5BCE" w:rsidP="00E10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effettuare interventi in orario curricolare con attività trasversali o disciplinari;</w:t>
      </w:r>
    </w:p>
    <w:p w14:paraId="3C02F528" w14:textId="13C813D3" w:rsidR="002149EE" w:rsidRDefault="00BA5BCE" w:rsidP="00E10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effettuare i seguenti percorsi progettuali extracurricolari:</w:t>
      </w:r>
    </w:p>
    <w:p w14:paraId="5883E429" w14:textId="67E78BDE" w:rsidR="002149EE" w:rsidRDefault="00BA5BCE" w:rsidP="00E10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Vengono già svolte le attività di potenziamento:</w:t>
      </w:r>
    </w:p>
    <w:p w14:paraId="7D9541A8" w14:textId="77777777" w:rsidR="00E10599" w:rsidRDefault="00E10599" w:rsidP="00E10599">
      <w:pPr>
        <w:spacing w:line="360" w:lineRule="auto"/>
        <w:jc w:val="both"/>
        <w:rPr>
          <w:sz w:val="28"/>
          <w:szCs w:val="28"/>
        </w:rPr>
      </w:pPr>
    </w:p>
    <w:p w14:paraId="56D4D08F" w14:textId="6C25B4C8" w:rsidR="002149EE" w:rsidRDefault="00BA5BCE" w:rsidP="00E10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classe parteciperà ad un progetto/attività/laboratorio di….</w:t>
      </w:r>
    </w:p>
    <w:p w14:paraId="3D51EBB8" w14:textId="77777777" w:rsidR="002149EE" w:rsidRDefault="00BA5BCE">
      <w:pPr>
        <w:spacing w:line="36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3F6286" w14:textId="77777777" w:rsidR="002149EE" w:rsidRDefault="00BA5B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Ulteriori precisazioni:</w:t>
      </w:r>
    </w:p>
    <w:p w14:paraId="2BB37929" w14:textId="77777777" w:rsidR="002149EE" w:rsidRDefault="00BA5B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3BE281" w14:textId="22E29945" w:rsidR="002149EE" w:rsidRDefault="005D106E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A5BC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BA5BCE">
        <w:rPr>
          <w:rFonts w:ascii="Times New Roman" w:eastAsia="Times New Roman" w:hAnsi="Times New Roman" w:cs="Times New Roman"/>
          <w:sz w:val="14"/>
          <w:szCs w:val="14"/>
        </w:rPr>
        <w:tab/>
      </w:r>
      <w:r w:rsidR="00BA5BCE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Approvazione </w:t>
      </w:r>
      <w:r w:rsidR="00023B3A">
        <w:rPr>
          <w:rFonts w:ascii="Times New Roman" w:eastAsia="Times New Roman" w:hAnsi="Times New Roman" w:cs="Times New Roman"/>
          <w:b/>
          <w:sz w:val="24"/>
          <w:szCs w:val="24"/>
        </w:rPr>
        <w:t>eventuali ulteriori</w:t>
      </w:r>
      <w:r w:rsidR="00BA5BCE">
        <w:rPr>
          <w:rFonts w:ascii="Times New Roman" w:eastAsia="Times New Roman" w:hAnsi="Times New Roman" w:cs="Times New Roman"/>
          <w:b/>
          <w:sz w:val="24"/>
          <w:szCs w:val="24"/>
        </w:rPr>
        <w:t xml:space="preserve"> PDP</w:t>
      </w:r>
      <w:r w:rsidR="00023B3A">
        <w:rPr>
          <w:rFonts w:ascii="Times New Roman" w:eastAsia="Times New Roman" w:hAnsi="Times New Roman" w:cs="Times New Roman"/>
          <w:b/>
          <w:sz w:val="24"/>
          <w:szCs w:val="24"/>
        </w:rPr>
        <w:t xml:space="preserve"> alunni individuati BES (solo classi inetressate)</w:t>
      </w:r>
    </w:p>
    <w:p w14:paraId="576D22B6" w14:textId="33BBCA97" w:rsidR="002149EE" w:rsidRPr="00E10599" w:rsidRDefault="00BA5BCE">
      <w:pPr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599">
        <w:rPr>
          <w:rFonts w:ascii="Times New Roman" w:hAnsi="Times New Roman" w:cs="Times New Roman"/>
          <w:sz w:val="24"/>
          <w:szCs w:val="24"/>
        </w:rPr>
        <w:t xml:space="preserve">Vengono sottoscritti ed approvati i PDP </w:t>
      </w:r>
      <w:r w:rsidR="00023B3A">
        <w:rPr>
          <w:rFonts w:ascii="Times New Roman" w:hAnsi="Times New Roman" w:cs="Times New Roman"/>
          <w:sz w:val="24"/>
          <w:szCs w:val="24"/>
        </w:rPr>
        <w:t>ulteriori non approvati</w:t>
      </w:r>
      <w:r w:rsidRPr="00E10599">
        <w:rPr>
          <w:rFonts w:ascii="Times New Roman" w:hAnsi="Times New Roman" w:cs="Times New Roman"/>
          <w:sz w:val="24"/>
          <w:szCs w:val="24"/>
        </w:rPr>
        <w:t xml:space="preserve"> nel CdC del mese di ottobre per gli alunni:</w:t>
      </w:r>
    </w:p>
    <w:p w14:paraId="10D994A2" w14:textId="77777777" w:rsidR="002149EE" w:rsidRPr="00E10599" w:rsidRDefault="00BA5BCE">
      <w:pPr>
        <w:spacing w:after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0599">
        <w:rPr>
          <w:rFonts w:ascii="Times New Roman" w:hAnsi="Times New Roman" w:cs="Times New Roman"/>
          <w:sz w:val="24"/>
          <w:szCs w:val="24"/>
        </w:rPr>
        <w:t>1)</w:t>
      </w:r>
    </w:p>
    <w:p w14:paraId="0627CFA4" w14:textId="77777777" w:rsidR="002149EE" w:rsidRPr="00E10599" w:rsidRDefault="00BA5BCE">
      <w:pPr>
        <w:spacing w:after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0599">
        <w:rPr>
          <w:rFonts w:ascii="Times New Roman" w:hAnsi="Times New Roman" w:cs="Times New Roman"/>
          <w:sz w:val="24"/>
          <w:szCs w:val="24"/>
        </w:rPr>
        <w:t>2)</w:t>
      </w:r>
    </w:p>
    <w:p w14:paraId="40557050" w14:textId="77777777" w:rsidR="002149EE" w:rsidRPr="00E10599" w:rsidRDefault="00BA5BCE">
      <w:pPr>
        <w:spacing w:after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0599">
        <w:rPr>
          <w:rFonts w:ascii="Times New Roman" w:hAnsi="Times New Roman" w:cs="Times New Roman"/>
          <w:sz w:val="24"/>
          <w:szCs w:val="24"/>
        </w:rPr>
        <w:t>3)</w:t>
      </w:r>
    </w:p>
    <w:p w14:paraId="28C28D92" w14:textId="77777777" w:rsidR="002149EE" w:rsidRPr="00E10599" w:rsidRDefault="00BA5BCE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5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BDF214" w14:textId="77777777" w:rsidR="002149EE" w:rsidRDefault="00BA5BCE">
      <w:pPr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599">
        <w:rPr>
          <w:rFonts w:ascii="Times New Roman" w:hAnsi="Times New Roman" w:cs="Times New Roman"/>
          <w:sz w:val="24"/>
          <w:szCs w:val="24"/>
        </w:rPr>
        <w:t>Il coordinatore illustra i documenti preparati e le integrazioni apportate in modalità condivisa su G Suite.</w:t>
      </w:r>
    </w:p>
    <w:p w14:paraId="454B3828" w14:textId="34B47F16" w:rsidR="002149EE" w:rsidRPr="00E10599" w:rsidRDefault="00023B3A" w:rsidP="005D106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A5BC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BA5BCE">
        <w:rPr>
          <w:rFonts w:ascii="Times New Roman" w:eastAsia="Times New Roman" w:hAnsi="Times New Roman" w:cs="Times New Roman"/>
          <w:sz w:val="14"/>
          <w:szCs w:val="14"/>
        </w:rPr>
        <w:tab/>
      </w:r>
      <w:r w:rsidR="00BA5BCE">
        <w:rPr>
          <w:rFonts w:ascii="Times New Roman" w:eastAsia="Times New Roman" w:hAnsi="Times New Roman" w:cs="Times New Roman"/>
          <w:b/>
          <w:sz w:val="24"/>
          <w:szCs w:val="24"/>
        </w:rPr>
        <w:t>Insediamento della componente genitori</w:t>
      </w:r>
      <w:r w:rsidR="00BA5BCE">
        <w:rPr>
          <w:color w:val="FF0000"/>
          <w:sz w:val="24"/>
          <w:szCs w:val="24"/>
        </w:rPr>
        <w:t xml:space="preserve"> </w:t>
      </w:r>
    </w:p>
    <w:p w14:paraId="71B64233" w14:textId="77777777" w:rsidR="002149EE" w:rsidRDefault="00BA5BC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ore ………. intervengono i sigg. ………….., rappresentanti dei genitori ai quali il coordinatore illustra l’andamento didattico-disciplinare della classe e la Programmazione del consiglio di classe. Vengono presentati i progetti inseriti nel Piano dell’offerta formativa e il Piano dei viaggi e visite d’istruzione. Successivamente i genitori intervengono esprimendo quanto segue:</w:t>
      </w:r>
    </w:p>
    <w:p w14:paraId="78169F67" w14:textId="77777777" w:rsidR="002149EE" w:rsidRDefault="00BA5BCE" w:rsidP="00E10599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AC9D85C" w14:textId="0B7C3B1F" w:rsidR="005D106E" w:rsidRDefault="00023B3A" w:rsidP="00023B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5) </w:t>
      </w:r>
      <w:r w:rsidR="005D106E">
        <w:rPr>
          <w:rFonts w:ascii="Times New Roman" w:eastAsia="Times New Roman" w:hAnsi="Times New Roman" w:cs="Times New Roman"/>
          <w:b/>
          <w:sz w:val="24"/>
          <w:szCs w:val="24"/>
        </w:rPr>
        <w:t>Approvazione progettazione di classe</w:t>
      </w:r>
    </w:p>
    <w:p w14:paraId="0C7E38F0" w14:textId="77777777" w:rsidR="005D106E" w:rsidRDefault="005D106E" w:rsidP="005D106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Ogni docente comunica altresì al Consiglio lo stato dello sviluppo della programmazione didattica indicata nel piano individuale di lavoro. In sintesi …………………………………………………………………</w:t>
      </w:r>
    </w:p>
    <w:p w14:paraId="615AF7CC" w14:textId="77777777" w:rsidR="005D106E" w:rsidRDefault="005D106E" w:rsidP="005D106E">
      <w:pPr>
        <w:spacing w:after="200"/>
        <w:ind w:righ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Consiglio di classe, considerate le comunicazioni dei docenti, decide infine:</w:t>
      </w:r>
    </w:p>
    <w:p w14:paraId="79E1382E" w14:textId="77777777" w:rsidR="005D106E" w:rsidRPr="00E10599" w:rsidRDefault="005D106E" w:rsidP="005D106E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99">
        <w:rPr>
          <w:rFonts w:ascii="Times New Roman" w:eastAsia="Times New Roman" w:hAnsi="Times New Roman" w:cs="Times New Roman"/>
          <w:sz w:val="24"/>
          <w:szCs w:val="24"/>
        </w:rPr>
        <w:lastRenderedPageBreak/>
        <w:t>di confermare la programmazione della classe e le eventuali intese interdisciplinari</w:t>
      </w:r>
    </w:p>
    <w:p w14:paraId="50352C34" w14:textId="77777777" w:rsidR="005D106E" w:rsidRPr="00E10599" w:rsidRDefault="005D106E" w:rsidP="005D106E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99">
        <w:rPr>
          <w:rFonts w:ascii="Times New Roman" w:eastAsia="Times New Roman" w:hAnsi="Times New Roman" w:cs="Times New Roman"/>
          <w:sz w:val="24"/>
          <w:szCs w:val="24"/>
        </w:rPr>
        <w:t>di modificare la programmazione della classe per quanto riguarda i piani di lavoro individuali dei docenti</w:t>
      </w:r>
      <w:bookmarkStart w:id="0" w:name="_11rq0uq1fsmt" w:colFirst="0" w:colLast="0"/>
      <w:bookmarkEnd w:id="0"/>
    </w:p>
    <w:p w14:paraId="22EDAB85" w14:textId="77777777" w:rsidR="005D106E" w:rsidRDefault="005D106E" w:rsidP="005D106E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99">
        <w:rPr>
          <w:rFonts w:ascii="Times New Roman" w:eastAsia="Times New Roman" w:hAnsi="Times New Roman" w:cs="Times New Roman"/>
          <w:sz w:val="24"/>
          <w:szCs w:val="24"/>
        </w:rPr>
        <w:t>di apportare le seguenti modifiche alla programmazione del Consiglio di classe e delle eventuali intese interdisciplinari ………………………………………...</w:t>
      </w:r>
    </w:p>
    <w:p w14:paraId="47C44B1F" w14:textId="77777777" w:rsidR="00023B3A" w:rsidRPr="00E10599" w:rsidRDefault="00023B3A" w:rsidP="00023B3A">
      <w:pPr>
        <w:pStyle w:val="Paragrafoelenc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9E4FC" w14:textId="37F4DCB8" w:rsidR="005D106E" w:rsidRDefault="005D106E" w:rsidP="005D106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B3A">
        <w:rPr>
          <w:rFonts w:ascii="Times New Roman" w:eastAsia="Times New Roman" w:hAnsi="Times New Roman" w:cs="Times New Roman"/>
          <w:b/>
          <w:sz w:val="24"/>
          <w:szCs w:val="24"/>
        </w:rPr>
        <w:t>6) Intervento dei rappresent</w:t>
      </w:r>
      <w:bookmarkStart w:id="1" w:name="_GoBack"/>
      <w:bookmarkEnd w:id="1"/>
      <w:r w:rsidR="00023B3A">
        <w:rPr>
          <w:rFonts w:ascii="Times New Roman" w:eastAsia="Times New Roman" w:hAnsi="Times New Roman" w:cs="Times New Roman"/>
          <w:b/>
          <w:sz w:val="24"/>
          <w:szCs w:val="24"/>
        </w:rPr>
        <w:t>anti per segnalare eventuali criticità e proposte</w:t>
      </w:r>
    </w:p>
    <w:p w14:paraId="5CF6D8C7" w14:textId="04E744F4" w:rsidR="00023B3A" w:rsidRPr="00023B3A" w:rsidRDefault="00023B3A" w:rsidP="005D106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3A">
        <w:rPr>
          <w:rFonts w:ascii="Times New Roman" w:eastAsia="Times New Roman" w:hAnsi="Times New Roman" w:cs="Times New Roman"/>
          <w:sz w:val="24"/>
          <w:szCs w:val="24"/>
        </w:rPr>
        <w:t>Sono presenti i Sigg.:</w:t>
      </w:r>
    </w:p>
    <w:p w14:paraId="5739ADB5" w14:textId="423F8311" w:rsidR="005D106E" w:rsidRDefault="00023B3A" w:rsidP="00E10599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Criticità:</w:t>
      </w:r>
    </w:p>
    <w:p w14:paraId="5082BAA7" w14:textId="1993FA52" w:rsidR="00023B3A" w:rsidRDefault="00023B3A" w:rsidP="00E10599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Proposte:</w:t>
      </w:r>
    </w:p>
    <w:p w14:paraId="13DCE67D" w14:textId="4CA6A974" w:rsidR="002149EE" w:rsidRDefault="00BA5B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ore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 esauriti gli argomenti all’O.d.G., il Presidente dichiara chiusa la seduta previa lettura ed approvazione del presente verbale.</w:t>
      </w:r>
    </w:p>
    <w:p w14:paraId="1C831145" w14:textId="77777777" w:rsidR="002149EE" w:rsidRDefault="00BA5BCE">
      <w:pPr>
        <w:spacing w:after="200" w:line="360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3A3EF5" w14:textId="77777777" w:rsidR="002149EE" w:rsidRDefault="00BA5BC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IL SEGRETARIO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IL COORDINATORE      </w:t>
      </w:r>
    </w:p>
    <w:p w14:paraId="348E345E" w14:textId="77777777" w:rsidR="002149EE" w:rsidRDefault="00BA5BCE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DIRIGENTE SCOLASTICO</w:t>
      </w:r>
    </w:p>
    <w:p w14:paraId="4E7BBB43" w14:textId="77777777" w:rsidR="002149EE" w:rsidRDefault="00BA5BCE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Francesco Paolo Marra</w:t>
      </w:r>
    </w:p>
    <w:p w14:paraId="7BCBCD42" w14:textId="77777777" w:rsidR="002149EE" w:rsidRDefault="002149EE"/>
    <w:sectPr w:rsidR="002149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0585A"/>
    <w:multiLevelType w:val="hybridMultilevel"/>
    <w:tmpl w:val="6630D172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44732C5F"/>
    <w:multiLevelType w:val="hybridMultilevel"/>
    <w:tmpl w:val="FA32D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EE"/>
    <w:rsid w:val="00023B3A"/>
    <w:rsid w:val="002149EE"/>
    <w:rsid w:val="005D106E"/>
    <w:rsid w:val="00A6518B"/>
    <w:rsid w:val="00BA5BCE"/>
    <w:rsid w:val="00DE4154"/>
    <w:rsid w:val="00E1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72D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E1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cbic85500b@pec.istruzi" TargetMode="External"/><Relationship Id="rId7" Type="http://schemas.openxmlformats.org/officeDocument/2006/relationships/hyperlink" Target="http://www.comprensivobrigida.edu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1050</Words>
  <Characters>5989</Characters>
  <Application>Microsoft Macintosh Word</Application>
  <DocSecurity>0</DocSecurity>
  <Lines>49</Lines>
  <Paragraphs>14</Paragraphs>
  <ScaleCrop>false</ScaleCrop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4</cp:revision>
  <dcterms:created xsi:type="dcterms:W3CDTF">2023-11-07T13:17:00Z</dcterms:created>
  <dcterms:modified xsi:type="dcterms:W3CDTF">2024-11-11T06:20:00Z</dcterms:modified>
</cp:coreProperties>
</file>